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DB" w:rsidRDefault="001C4B85" w:rsidP="001C4B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ОБ ОТВЕТСТВЕННОСТИ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Я,______________________________________________________________,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прож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.___________________________________________________________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предупрежден(а) об административной ответственности по ч.1 ст.5.35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 АП РФ – ненадлежащее исполнение обязанностей по воспитанию, содержанию, обучению, лечению, контролю за своим несовершеннолетним ребенком__________________________________________________________защите его прав и законных интересов.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Обязуюсь самостоятельно организовать летний отдых и досуг своему ребенку, контролировать его препровождение.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совершения преступлений, административных нарушений, антиобщественного поведения, противоправных деяний моим ребенком, буду подвергну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а) административному наказанию.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                                 Подпись  ___________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</w:p>
    <w:p w:rsidR="001C4B85" w:rsidRDefault="001C4B85" w:rsidP="001C4B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ОБ ОТВЕТСТВЕННОСТИ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Я,______________________________________________________________,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прож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.___________________________________________________________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предупрежден(а) об административной ответственности по ч.1 ст.5.35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 АП РФ – ненадлежащее исполнение обязанностей по воспитанию, содержанию, обучению, лечению, контролю за своим несовершеннолетним ребенком__________________________________________________________защите его прав и законных интересов.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Обязуюсь самостоятельно организовать летний отдых и досуг своему ребенку, контролировать его препровождение.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совершения преступлений, административных нарушений, антиобщественного поведения, противоправных деяний моим ребенком, буду подвергну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а) административному наказанию.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</w:p>
    <w:p w:rsidR="001C4B85" w:rsidRP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                                 Подпись  ___________</w:t>
      </w:r>
    </w:p>
    <w:p w:rsidR="001C4B85" w:rsidRDefault="001C4B85" w:rsidP="001C4B85">
      <w:pPr>
        <w:rPr>
          <w:rFonts w:ascii="Times New Roman" w:hAnsi="Times New Roman" w:cs="Times New Roman"/>
          <w:sz w:val="28"/>
          <w:szCs w:val="28"/>
        </w:rPr>
      </w:pPr>
    </w:p>
    <w:p w:rsidR="0029406E" w:rsidRDefault="0029406E" w:rsidP="00B0554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B2220" w:rsidRDefault="009952D1" w:rsidP="00B0554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52D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ЛАБОРАТОРНАЯ РАБОТА </w:t>
      </w:r>
      <w:r w:rsidR="004B2220" w:rsidRPr="009952D1">
        <w:rPr>
          <w:rFonts w:ascii="Times New Roman" w:hAnsi="Times New Roman" w:cs="Times New Roman"/>
          <w:i/>
          <w:sz w:val="28"/>
          <w:szCs w:val="28"/>
        </w:rPr>
        <w:t>№1</w:t>
      </w:r>
    </w:p>
    <w:p w:rsidR="00ED446F" w:rsidRPr="009952D1" w:rsidRDefault="00ED446F" w:rsidP="00B0554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B2220" w:rsidRPr="00DC76F4" w:rsidRDefault="004B2220" w:rsidP="00B055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76F4">
        <w:rPr>
          <w:rFonts w:ascii="Times New Roman" w:hAnsi="Times New Roman" w:cs="Times New Roman"/>
          <w:sz w:val="28"/>
          <w:szCs w:val="28"/>
          <w:u w:val="single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C76F4" w:rsidRPr="00DC76F4">
        <w:rPr>
          <w:rFonts w:ascii="Times New Roman" w:hAnsi="Times New Roman" w:cs="Times New Roman"/>
          <w:b/>
          <w:sz w:val="28"/>
          <w:szCs w:val="28"/>
        </w:rPr>
        <w:t>Разнообразие отделов растений.</w:t>
      </w:r>
    </w:p>
    <w:p w:rsidR="00DC76F4" w:rsidRDefault="00DC76F4" w:rsidP="00B055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76F4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C76F4">
        <w:rPr>
          <w:rFonts w:ascii="Times New Roman" w:hAnsi="Times New Roman" w:cs="Times New Roman"/>
          <w:b/>
          <w:sz w:val="28"/>
          <w:szCs w:val="28"/>
        </w:rPr>
        <w:t xml:space="preserve"> Научиться различать представителей разных отделов царства Растения.</w:t>
      </w:r>
    </w:p>
    <w:p w:rsidR="00DC76F4" w:rsidRDefault="00DC76F4" w:rsidP="00B0554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D446F">
        <w:rPr>
          <w:rFonts w:ascii="Times New Roman" w:hAnsi="Times New Roman" w:cs="Times New Roman"/>
          <w:sz w:val="28"/>
          <w:szCs w:val="28"/>
          <w:u w:val="single"/>
        </w:rPr>
        <w:t>Оборудование и материалы</w:t>
      </w:r>
      <w:r w:rsidRPr="00DC76F4">
        <w:rPr>
          <w:rFonts w:ascii="Times New Roman" w:hAnsi="Times New Roman" w:cs="Times New Roman"/>
          <w:i/>
          <w:sz w:val="28"/>
          <w:szCs w:val="28"/>
        </w:rPr>
        <w:t>:</w:t>
      </w:r>
    </w:p>
    <w:p w:rsidR="00DC76F4" w:rsidRDefault="00DC76F4" w:rsidP="00DC76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C76F4">
        <w:rPr>
          <w:rFonts w:ascii="Times New Roman" w:hAnsi="Times New Roman" w:cs="Times New Roman"/>
          <w:i/>
          <w:sz w:val="28"/>
          <w:szCs w:val="28"/>
        </w:rPr>
        <w:t xml:space="preserve"> Гербарные экземпляры представителей различных отделов царства Растения и живые растения.</w:t>
      </w:r>
    </w:p>
    <w:p w:rsidR="00DC76F4" w:rsidRDefault="00DC76F4" w:rsidP="00DC76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76F4">
        <w:rPr>
          <w:rFonts w:ascii="Times New Roman" w:hAnsi="Times New Roman" w:cs="Times New Roman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76F4" w:rsidRDefault="00DC76F4" w:rsidP="00DC76F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гербарные экземпляры и живые растения.</w:t>
      </w:r>
    </w:p>
    <w:p w:rsidR="00B0554A" w:rsidRDefault="00B0554A" w:rsidP="00B0554A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</w:p>
    <w:p w:rsidR="00DC76F4" w:rsidRDefault="00DC76F4" w:rsidP="00DC76F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Изучите рисунок 1.3 учебника  (с.16).</w:t>
      </w:r>
    </w:p>
    <w:p w:rsidR="00B0554A" w:rsidRPr="00ED446F" w:rsidRDefault="00B0554A" w:rsidP="00ED44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76F4" w:rsidRDefault="00DC76F4" w:rsidP="00DC76F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и определите среди изучаемых образцов представителей разных отделов царства Растения. Заполните таблицу.</w:t>
      </w:r>
    </w:p>
    <w:p w:rsidR="00DC76F4" w:rsidRPr="00DC76F4" w:rsidRDefault="00DC76F4" w:rsidP="00DC76F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C76F4" w:rsidRDefault="00DC76F4" w:rsidP="00DC76F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ПРЕДСТАВИТЕЛИ ОТДЕЛОВ ЦАРСТВА РАСТЕНИЯ</w:t>
      </w:r>
    </w:p>
    <w:tbl>
      <w:tblPr>
        <w:tblStyle w:val="a4"/>
        <w:tblW w:w="10233" w:type="dxa"/>
        <w:tblInd w:w="360" w:type="dxa"/>
        <w:tblLook w:val="04A0"/>
      </w:tblPr>
      <w:tblGrid>
        <w:gridCol w:w="5116"/>
        <w:gridCol w:w="5117"/>
      </w:tblGrid>
      <w:tr w:rsidR="00DC76F4" w:rsidTr="00DC76F4">
        <w:trPr>
          <w:trHeight w:val="364"/>
        </w:trPr>
        <w:tc>
          <w:tcPr>
            <w:tcW w:w="5116" w:type="dxa"/>
          </w:tcPr>
          <w:p w:rsidR="00DC76F4" w:rsidRPr="00DC76F4" w:rsidRDefault="00DC76F4" w:rsidP="00DC76F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76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ОТДЕЛ</w:t>
            </w:r>
          </w:p>
        </w:tc>
        <w:tc>
          <w:tcPr>
            <w:tcW w:w="5117" w:type="dxa"/>
          </w:tcPr>
          <w:p w:rsidR="00DC76F4" w:rsidRPr="00DC76F4" w:rsidRDefault="00DC76F4" w:rsidP="00DC76F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76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ПРЕДСТАВИТЕЛИ</w:t>
            </w:r>
          </w:p>
        </w:tc>
      </w:tr>
      <w:tr w:rsidR="00DC76F4" w:rsidTr="00DC76F4">
        <w:trPr>
          <w:trHeight w:val="364"/>
        </w:trPr>
        <w:tc>
          <w:tcPr>
            <w:tcW w:w="5116" w:type="dxa"/>
            <w:vMerge w:val="restart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166"/>
        </w:trPr>
        <w:tc>
          <w:tcPr>
            <w:tcW w:w="5116" w:type="dxa"/>
            <w:vMerge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364"/>
        </w:trPr>
        <w:tc>
          <w:tcPr>
            <w:tcW w:w="5116" w:type="dxa"/>
            <w:vMerge w:val="restart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166"/>
        </w:trPr>
        <w:tc>
          <w:tcPr>
            <w:tcW w:w="5116" w:type="dxa"/>
            <w:vMerge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364"/>
        </w:trPr>
        <w:tc>
          <w:tcPr>
            <w:tcW w:w="5116" w:type="dxa"/>
            <w:vMerge w:val="restart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166"/>
        </w:trPr>
        <w:tc>
          <w:tcPr>
            <w:tcW w:w="5116" w:type="dxa"/>
            <w:vMerge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364"/>
        </w:trPr>
        <w:tc>
          <w:tcPr>
            <w:tcW w:w="5116" w:type="dxa"/>
            <w:vMerge w:val="restart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DC76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166"/>
        </w:trPr>
        <w:tc>
          <w:tcPr>
            <w:tcW w:w="5116" w:type="dxa"/>
            <w:vMerge/>
          </w:tcPr>
          <w:p w:rsidR="00DC76F4" w:rsidRDefault="00DC76F4" w:rsidP="00687CE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687CE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364"/>
        </w:trPr>
        <w:tc>
          <w:tcPr>
            <w:tcW w:w="5116" w:type="dxa"/>
            <w:vMerge w:val="restart"/>
          </w:tcPr>
          <w:p w:rsidR="00DC76F4" w:rsidRDefault="00DC76F4" w:rsidP="00687CE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687CE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76F4" w:rsidTr="00DC76F4">
        <w:trPr>
          <w:trHeight w:val="166"/>
        </w:trPr>
        <w:tc>
          <w:tcPr>
            <w:tcW w:w="5116" w:type="dxa"/>
            <w:vMerge/>
          </w:tcPr>
          <w:p w:rsidR="00DC76F4" w:rsidRDefault="00DC76F4" w:rsidP="00687CE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17" w:type="dxa"/>
          </w:tcPr>
          <w:p w:rsidR="00DC76F4" w:rsidRDefault="00DC76F4" w:rsidP="00687CE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DC76F4" w:rsidRPr="009952D1" w:rsidRDefault="00DC76F4" w:rsidP="00DC76F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Зарисуйте по одному представителю каждого отдела, дайте названия рисункам.</w:t>
      </w: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</w:t>
      </w: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</w:t>
      </w: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</w:t>
      </w: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Рис.5</w:t>
      </w: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</w:p>
    <w:p w:rsid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ВЫВОДЫ: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52D1" w:rsidRPr="009952D1" w:rsidRDefault="009952D1" w:rsidP="009952D1">
      <w:pPr>
        <w:pStyle w:val="a3"/>
        <w:spacing w:after="0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том, представители каких отделов имеют наиболее сложное                                        строение.</w:t>
      </w:r>
    </w:p>
    <w:p w:rsidR="004B2220" w:rsidRDefault="004B2220" w:rsidP="00DC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78F4" w:rsidRDefault="000B78F4" w:rsidP="00DC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78F4" w:rsidRDefault="000B78F4" w:rsidP="00DC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78F4" w:rsidRDefault="000B78F4" w:rsidP="00DC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554A" w:rsidRDefault="00B0554A" w:rsidP="00DC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BA9" w:rsidRDefault="00A05BA9" w:rsidP="00444F3F">
      <w:pPr>
        <w:rPr>
          <w:rFonts w:ascii="Times New Roman" w:hAnsi="Times New Roman" w:cs="Times New Roman"/>
          <w:i/>
          <w:sz w:val="28"/>
          <w:szCs w:val="28"/>
        </w:rPr>
      </w:pPr>
    </w:p>
    <w:p w:rsidR="00ED446F" w:rsidRPr="00A05BA9" w:rsidRDefault="000B78F4" w:rsidP="00ED446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5BA9">
        <w:rPr>
          <w:rFonts w:ascii="Times New Roman" w:hAnsi="Times New Roman" w:cs="Times New Roman"/>
          <w:i/>
          <w:sz w:val="24"/>
          <w:szCs w:val="24"/>
        </w:rPr>
        <w:lastRenderedPageBreak/>
        <w:t>ЛАБОРАТОРНАЯ РАБОТА №3</w:t>
      </w:r>
      <w:r w:rsidR="00A05BA9">
        <w:rPr>
          <w:rFonts w:ascii="Times New Roman" w:hAnsi="Times New Roman" w:cs="Times New Roman"/>
          <w:i/>
          <w:sz w:val="24"/>
          <w:szCs w:val="24"/>
        </w:rPr>
        <w:t>, фамилия, имя_______________________________________________</w:t>
      </w:r>
    </w:p>
    <w:p w:rsidR="000B78F4" w:rsidRPr="00A05BA9" w:rsidRDefault="000B78F4" w:rsidP="000B78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  <w:u w:val="single"/>
        </w:rPr>
        <w:t>Тема</w:t>
      </w:r>
      <w:r w:rsidRPr="00A05BA9">
        <w:rPr>
          <w:rFonts w:ascii="Times New Roman" w:hAnsi="Times New Roman" w:cs="Times New Roman"/>
          <w:sz w:val="24"/>
          <w:szCs w:val="24"/>
        </w:rPr>
        <w:t xml:space="preserve">: </w:t>
      </w:r>
      <w:r w:rsidRPr="00A05BA9">
        <w:rPr>
          <w:rFonts w:ascii="Times New Roman" w:hAnsi="Times New Roman" w:cs="Times New Roman"/>
          <w:b/>
          <w:sz w:val="24"/>
          <w:szCs w:val="24"/>
        </w:rPr>
        <w:t>Устройство увеличительных приборов.</w:t>
      </w:r>
    </w:p>
    <w:p w:rsidR="00ED446F" w:rsidRPr="00A05BA9" w:rsidRDefault="000B78F4" w:rsidP="000B78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A05BA9">
        <w:rPr>
          <w:rFonts w:ascii="Times New Roman" w:hAnsi="Times New Roman" w:cs="Times New Roman"/>
          <w:sz w:val="24"/>
          <w:szCs w:val="24"/>
        </w:rPr>
        <w:t>:</w:t>
      </w:r>
      <w:r w:rsidRPr="00A05BA9">
        <w:rPr>
          <w:rFonts w:ascii="Times New Roman" w:hAnsi="Times New Roman" w:cs="Times New Roman"/>
          <w:b/>
          <w:sz w:val="24"/>
          <w:szCs w:val="24"/>
        </w:rPr>
        <w:t xml:space="preserve"> Познакомиться с устройством ручной лупы и микроскопа.</w:t>
      </w:r>
    </w:p>
    <w:p w:rsidR="000B78F4" w:rsidRPr="00A05BA9" w:rsidRDefault="000B78F4" w:rsidP="000B78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5BA9">
        <w:rPr>
          <w:rFonts w:ascii="Times New Roman" w:hAnsi="Times New Roman" w:cs="Times New Roman"/>
          <w:b/>
          <w:sz w:val="24"/>
          <w:szCs w:val="24"/>
        </w:rPr>
        <w:t xml:space="preserve">           Овладеть приемами работы с данными приборами.</w:t>
      </w:r>
    </w:p>
    <w:p w:rsidR="000B78F4" w:rsidRPr="00A05BA9" w:rsidRDefault="000B78F4" w:rsidP="000B78F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  <w:u w:val="single"/>
        </w:rPr>
        <w:t>Оборудование и материалы</w:t>
      </w:r>
      <w:r w:rsidRPr="00A05BA9">
        <w:rPr>
          <w:rFonts w:ascii="Times New Roman" w:hAnsi="Times New Roman" w:cs="Times New Roman"/>
          <w:i/>
          <w:sz w:val="24"/>
          <w:szCs w:val="24"/>
        </w:rPr>
        <w:t>:</w:t>
      </w:r>
    </w:p>
    <w:p w:rsidR="000B78F4" w:rsidRPr="00A05BA9" w:rsidRDefault="000B78F4" w:rsidP="00B0554A">
      <w:pPr>
        <w:spacing w:after="0"/>
        <w:ind w:left="705"/>
        <w:rPr>
          <w:rFonts w:ascii="Times New Roman" w:hAnsi="Times New Roman" w:cs="Times New Roman"/>
          <w:i/>
          <w:sz w:val="24"/>
          <w:szCs w:val="24"/>
        </w:rPr>
      </w:pPr>
      <w:r w:rsidRPr="00A05BA9">
        <w:rPr>
          <w:rFonts w:ascii="Times New Roman" w:hAnsi="Times New Roman" w:cs="Times New Roman"/>
          <w:i/>
          <w:sz w:val="24"/>
          <w:szCs w:val="24"/>
        </w:rPr>
        <w:t>Лупа, микроскоп, кусочки мякоти плода и клубня вареного картофеля, готовый микропрепарат элодеи.</w:t>
      </w:r>
    </w:p>
    <w:p w:rsidR="000B78F4" w:rsidRPr="00A05BA9" w:rsidRDefault="000B78F4" w:rsidP="000B78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  <w:u w:val="single"/>
        </w:rPr>
        <w:t>Ход работы</w:t>
      </w:r>
      <w:r w:rsidRPr="00A05BA9">
        <w:rPr>
          <w:rFonts w:ascii="Times New Roman" w:hAnsi="Times New Roman" w:cs="Times New Roman"/>
          <w:sz w:val="24"/>
          <w:szCs w:val="24"/>
        </w:rPr>
        <w:t>:</w:t>
      </w:r>
    </w:p>
    <w:p w:rsidR="000B78F4" w:rsidRPr="00A05BA9" w:rsidRDefault="002112CD" w:rsidP="000B78F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B78F4" w:rsidRPr="00A05BA9">
        <w:rPr>
          <w:rFonts w:ascii="Times New Roman" w:hAnsi="Times New Roman" w:cs="Times New Roman"/>
          <w:b/>
          <w:i/>
          <w:sz w:val="24"/>
          <w:szCs w:val="24"/>
        </w:rPr>
        <w:t>Устройство ручной лупы</w:t>
      </w:r>
    </w:p>
    <w:p w:rsidR="000B78F4" w:rsidRPr="00A05BA9" w:rsidRDefault="000B78F4" w:rsidP="000B78F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05BA9">
        <w:rPr>
          <w:rFonts w:ascii="Times New Roman" w:hAnsi="Times New Roman" w:cs="Times New Roman"/>
          <w:sz w:val="24"/>
          <w:szCs w:val="24"/>
        </w:rPr>
        <w:t>Выясните</w:t>
      </w:r>
      <w:proofErr w:type="gramEnd"/>
      <w:r w:rsidRPr="00A05BA9">
        <w:rPr>
          <w:rFonts w:ascii="Times New Roman" w:hAnsi="Times New Roman" w:cs="Times New Roman"/>
          <w:sz w:val="24"/>
          <w:szCs w:val="24"/>
        </w:rPr>
        <w:t xml:space="preserve"> из каких частей состоит ручная лупа и какого их назначение (учебник, с.40). Зарисуйте лупу, подпишите ее части.</w:t>
      </w:r>
    </w:p>
    <w:p w:rsidR="002112CD" w:rsidRPr="00A05BA9" w:rsidRDefault="002112CD" w:rsidP="002112CD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____________________________________________</w:t>
      </w:r>
    </w:p>
    <w:p w:rsidR="002112CD" w:rsidRPr="00A05BA9" w:rsidRDefault="002112CD" w:rsidP="002112CD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____________________________________________</w:t>
      </w:r>
    </w:p>
    <w:p w:rsidR="002112CD" w:rsidRPr="00A05BA9" w:rsidRDefault="002112CD" w:rsidP="002112CD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____________________________________________</w:t>
      </w:r>
    </w:p>
    <w:p w:rsidR="00B0554A" w:rsidRPr="00A05BA9" w:rsidRDefault="002112CD" w:rsidP="00A05BA9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A05BA9">
        <w:rPr>
          <w:rFonts w:ascii="Times New Roman" w:hAnsi="Times New Roman" w:cs="Times New Roman"/>
          <w:sz w:val="24"/>
          <w:szCs w:val="24"/>
        </w:rPr>
        <w:t xml:space="preserve">  </w:t>
      </w:r>
      <w:r w:rsidRPr="00A05BA9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B0554A" w:rsidRDefault="00B0554A" w:rsidP="00B0554A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B0554A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05BA9" w:rsidRPr="00A05BA9" w:rsidRDefault="00A05BA9" w:rsidP="00B0554A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0B78F4" w:rsidRPr="00A05BA9" w:rsidRDefault="000B78F4" w:rsidP="000B78F4">
      <w:pPr>
        <w:pStyle w:val="a3"/>
        <w:spacing w:after="0"/>
        <w:ind w:left="644"/>
        <w:rPr>
          <w:rFonts w:ascii="Times New Roman" w:hAnsi="Times New Roman" w:cs="Times New Roman"/>
          <w:b/>
          <w:i/>
          <w:sz w:val="24"/>
          <w:szCs w:val="24"/>
        </w:rPr>
      </w:pPr>
      <w:r w:rsidRPr="00A05BA9">
        <w:rPr>
          <w:rFonts w:ascii="Times New Roman" w:hAnsi="Times New Roman" w:cs="Times New Roman"/>
          <w:b/>
          <w:i/>
          <w:sz w:val="24"/>
          <w:szCs w:val="24"/>
        </w:rPr>
        <w:t>Устройство микроскопа</w:t>
      </w:r>
    </w:p>
    <w:p w:rsidR="000B78F4" w:rsidRPr="00A05BA9" w:rsidRDefault="000B78F4" w:rsidP="00B0554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>Рассмотрите рисунок микроскопа, запишите указанные части микроскопа и их назначение.</w:t>
      </w:r>
    </w:p>
    <w:p w:rsidR="002112CD" w:rsidRDefault="002112CD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Pr="00A05BA9" w:rsidRDefault="00A05BA9" w:rsidP="002112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554A" w:rsidRPr="00A05BA9" w:rsidRDefault="00B0554A" w:rsidP="00B0554A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2112CD" w:rsidRPr="00A05BA9" w:rsidRDefault="00B0554A" w:rsidP="002112C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>Рассчитайте увеличение вашего микроскопа и запишите</w:t>
      </w:r>
      <w:r w:rsidR="002112CD" w:rsidRPr="00A05BA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0554A" w:rsidRPr="00A05BA9" w:rsidRDefault="00B0554A" w:rsidP="00B0554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>Используя инструкцию, приведенную в учебнике, рассмотрите под микроскопом готовый микропрепарат листа элодеи (учебник, с. 41). Зарисуйте то, что вы видите, дайте название рисунку.</w:t>
      </w:r>
    </w:p>
    <w:p w:rsidR="00A05BA9" w:rsidRPr="00A05BA9" w:rsidRDefault="00A05BA9" w:rsidP="002112CD">
      <w:pPr>
        <w:rPr>
          <w:rFonts w:ascii="Times New Roman" w:hAnsi="Times New Roman" w:cs="Times New Roman"/>
          <w:sz w:val="24"/>
          <w:szCs w:val="24"/>
        </w:rPr>
        <w:sectPr w:rsidR="00A05BA9" w:rsidRPr="00A05BA9" w:rsidSect="002112CD">
          <w:pgSz w:w="11906" w:h="16838"/>
          <w:pgMar w:top="567" w:right="424" w:bottom="284" w:left="284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Ind w:w="826" w:type="dxa"/>
        <w:tblLook w:val="04A0"/>
      </w:tblPr>
      <w:tblGrid>
        <w:gridCol w:w="3825"/>
      </w:tblGrid>
      <w:tr w:rsidR="002112CD" w:rsidRPr="00A05BA9" w:rsidTr="00A05BA9">
        <w:trPr>
          <w:trHeight w:val="2411"/>
        </w:trPr>
        <w:tc>
          <w:tcPr>
            <w:tcW w:w="3825" w:type="dxa"/>
          </w:tcPr>
          <w:p w:rsidR="002112CD" w:rsidRPr="00A05BA9" w:rsidRDefault="002112CD" w:rsidP="00211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78F4" w:rsidRPr="00A05BA9" w:rsidRDefault="000B78F4" w:rsidP="00B055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BA9" w:rsidRPr="00A05BA9" w:rsidRDefault="00A05BA9" w:rsidP="00A05B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5BA9">
        <w:rPr>
          <w:rFonts w:ascii="Times New Roman" w:hAnsi="Times New Roman" w:cs="Times New Roman"/>
          <w:sz w:val="24"/>
          <w:szCs w:val="24"/>
        </w:rPr>
        <w:t xml:space="preserve">  ____________________________________</w:t>
      </w:r>
    </w:p>
    <w:p w:rsidR="00A05BA9" w:rsidRDefault="00A05BA9" w:rsidP="000B78F4">
      <w:pPr>
        <w:pStyle w:val="a3"/>
        <w:spacing w:after="0"/>
        <w:ind w:left="644"/>
        <w:rPr>
          <w:rFonts w:ascii="Times New Roman" w:hAnsi="Times New Roman" w:cs="Times New Roman"/>
          <w:b/>
          <w:i/>
          <w:sz w:val="28"/>
          <w:szCs w:val="28"/>
        </w:rPr>
      </w:pPr>
    </w:p>
    <w:p w:rsidR="000B78F4" w:rsidRDefault="000B78F4" w:rsidP="000B78F4">
      <w:pPr>
        <w:pStyle w:val="a3"/>
        <w:spacing w:after="0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ВЫВОДЫ: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8F4" w:rsidRPr="00B0554A" w:rsidRDefault="00B0554A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554A">
        <w:rPr>
          <w:rFonts w:ascii="Times New Roman" w:hAnsi="Times New Roman" w:cs="Times New Roman"/>
          <w:b/>
          <w:sz w:val="28"/>
          <w:szCs w:val="28"/>
        </w:rPr>
        <w:t xml:space="preserve">О назначении лупы </w:t>
      </w:r>
      <w:r w:rsidR="005C162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0554A">
        <w:rPr>
          <w:rFonts w:ascii="Times New Roman" w:hAnsi="Times New Roman" w:cs="Times New Roman"/>
          <w:b/>
          <w:sz w:val="28"/>
          <w:szCs w:val="28"/>
        </w:rPr>
        <w:t>микроскопа.</w:t>
      </w:r>
    </w:p>
    <w:p w:rsidR="00B0554A" w:rsidRDefault="00B0554A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554A">
        <w:rPr>
          <w:rFonts w:ascii="Times New Roman" w:hAnsi="Times New Roman" w:cs="Times New Roman"/>
          <w:b/>
          <w:sz w:val="28"/>
          <w:szCs w:val="28"/>
        </w:rPr>
        <w:t>О различии этих двух приборов.</w:t>
      </w:r>
    </w:p>
    <w:p w:rsidR="00A05BA9" w:rsidRDefault="00A05BA9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A05BA9" w:rsidSect="00A05BA9">
          <w:type w:val="continuous"/>
          <w:pgSz w:w="11906" w:h="16838"/>
          <w:pgMar w:top="567" w:right="424" w:bottom="284" w:left="284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</w:t>
      </w:r>
      <w:r w:rsidR="00515330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F63348" w:rsidRDefault="00F63348" w:rsidP="00515330">
      <w:pPr>
        <w:rPr>
          <w:rFonts w:ascii="Times New Roman" w:hAnsi="Times New Roman" w:cs="Times New Roman"/>
          <w:i/>
          <w:sz w:val="28"/>
          <w:szCs w:val="28"/>
        </w:rPr>
      </w:pPr>
    </w:p>
    <w:p w:rsidR="00B0554A" w:rsidRPr="009952D1" w:rsidRDefault="00B0554A" w:rsidP="00B0554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52D1">
        <w:rPr>
          <w:rFonts w:ascii="Times New Roman" w:hAnsi="Times New Roman" w:cs="Times New Roman"/>
          <w:i/>
          <w:sz w:val="28"/>
          <w:szCs w:val="28"/>
        </w:rPr>
        <w:t xml:space="preserve">ЛАБОРАТОРНАЯ РАБОТА </w:t>
      </w:r>
      <w:r>
        <w:rPr>
          <w:rFonts w:ascii="Times New Roman" w:hAnsi="Times New Roman" w:cs="Times New Roman"/>
          <w:i/>
          <w:sz w:val="28"/>
          <w:szCs w:val="28"/>
        </w:rPr>
        <w:t>№2</w:t>
      </w:r>
    </w:p>
    <w:p w:rsidR="00AA3ACA" w:rsidRDefault="00B0554A" w:rsidP="00AA3A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76F4">
        <w:rPr>
          <w:rFonts w:ascii="Times New Roman" w:hAnsi="Times New Roman" w:cs="Times New Roman"/>
          <w:sz w:val="28"/>
          <w:szCs w:val="28"/>
          <w:u w:val="single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Экологические группы наземных растений по отношению к воде.</w:t>
      </w:r>
    </w:p>
    <w:p w:rsidR="00B0554A" w:rsidRDefault="00B0554A" w:rsidP="00AA3A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76F4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Применить знания о приспособленности растений к водному режиму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6F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B0554A" w:rsidRDefault="00B0554A" w:rsidP="00AA3AC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D446F">
        <w:rPr>
          <w:rFonts w:ascii="Times New Roman" w:hAnsi="Times New Roman" w:cs="Times New Roman"/>
          <w:sz w:val="28"/>
          <w:szCs w:val="28"/>
          <w:u w:val="single"/>
        </w:rPr>
        <w:t>Оборудование и материалы</w:t>
      </w:r>
      <w:r w:rsidRPr="00DC76F4">
        <w:rPr>
          <w:rFonts w:ascii="Times New Roman" w:hAnsi="Times New Roman" w:cs="Times New Roman"/>
          <w:i/>
          <w:sz w:val="28"/>
          <w:szCs w:val="28"/>
        </w:rPr>
        <w:t>:</w:t>
      </w:r>
    </w:p>
    <w:p w:rsidR="00B0554A" w:rsidRDefault="00B0554A" w:rsidP="00B0554A">
      <w:pPr>
        <w:spacing w:after="0"/>
        <w:ind w:left="705"/>
        <w:rPr>
          <w:rFonts w:ascii="Times New Roman" w:hAnsi="Times New Roman" w:cs="Times New Roman"/>
          <w:i/>
          <w:sz w:val="28"/>
          <w:szCs w:val="28"/>
        </w:rPr>
      </w:pPr>
      <w:r w:rsidRPr="00DC76F4">
        <w:rPr>
          <w:rFonts w:ascii="Times New Roman" w:hAnsi="Times New Roman" w:cs="Times New Roman"/>
          <w:i/>
          <w:sz w:val="28"/>
          <w:szCs w:val="28"/>
        </w:rPr>
        <w:t xml:space="preserve">Гербарные экземпляры </w:t>
      </w:r>
      <w:r w:rsidR="00AA3ACA">
        <w:rPr>
          <w:rFonts w:ascii="Times New Roman" w:hAnsi="Times New Roman" w:cs="Times New Roman"/>
          <w:i/>
          <w:sz w:val="28"/>
          <w:szCs w:val="28"/>
        </w:rPr>
        <w:t xml:space="preserve">и живые </w:t>
      </w:r>
      <w:proofErr w:type="spellStart"/>
      <w:r w:rsidR="00AA3ACA">
        <w:rPr>
          <w:rFonts w:ascii="Times New Roman" w:hAnsi="Times New Roman" w:cs="Times New Roman"/>
          <w:i/>
          <w:sz w:val="28"/>
          <w:szCs w:val="28"/>
        </w:rPr>
        <w:t>растения</w:t>
      </w:r>
      <w:proofErr w:type="gramStart"/>
      <w:r w:rsidR="00AA3ACA">
        <w:rPr>
          <w:rFonts w:ascii="Times New Roman" w:hAnsi="Times New Roman" w:cs="Times New Roman"/>
          <w:i/>
          <w:sz w:val="28"/>
          <w:szCs w:val="28"/>
        </w:rPr>
        <w:t>:в</w:t>
      </w:r>
      <w:proofErr w:type="gramEnd"/>
      <w:r w:rsidR="00AA3ACA">
        <w:rPr>
          <w:rFonts w:ascii="Times New Roman" w:hAnsi="Times New Roman" w:cs="Times New Roman"/>
          <w:i/>
          <w:sz w:val="28"/>
          <w:szCs w:val="28"/>
        </w:rPr>
        <w:t>лаголюбив</w:t>
      </w:r>
      <w:r w:rsidR="00F63348"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 w:rsidR="00AA3ACA">
        <w:rPr>
          <w:rFonts w:ascii="Times New Roman" w:hAnsi="Times New Roman" w:cs="Times New Roman"/>
          <w:i/>
          <w:sz w:val="28"/>
          <w:szCs w:val="28"/>
        </w:rPr>
        <w:t>, р</w:t>
      </w:r>
      <w:r>
        <w:rPr>
          <w:rFonts w:ascii="Times New Roman" w:hAnsi="Times New Roman" w:cs="Times New Roman"/>
          <w:i/>
          <w:sz w:val="28"/>
          <w:szCs w:val="28"/>
        </w:rPr>
        <w:t>астения, приспособленные к умеренной влажности, сухолюбивые.</w:t>
      </w:r>
    </w:p>
    <w:p w:rsidR="00B0554A" w:rsidRDefault="00B0554A" w:rsidP="00B055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76F4">
        <w:rPr>
          <w:rFonts w:ascii="Times New Roman" w:hAnsi="Times New Roman" w:cs="Times New Roman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446F" w:rsidRDefault="00B0554A" w:rsidP="00B0554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</w:t>
      </w:r>
      <w:r w:rsidR="00D81219">
        <w:rPr>
          <w:rFonts w:ascii="Times New Roman" w:hAnsi="Times New Roman" w:cs="Times New Roman"/>
          <w:sz w:val="28"/>
          <w:szCs w:val="28"/>
        </w:rPr>
        <w:t xml:space="preserve"> предложенные вам растения и </w:t>
      </w:r>
      <w:r w:rsidR="00ED446F">
        <w:rPr>
          <w:rFonts w:ascii="Times New Roman" w:hAnsi="Times New Roman" w:cs="Times New Roman"/>
          <w:sz w:val="28"/>
          <w:szCs w:val="28"/>
        </w:rPr>
        <w:t xml:space="preserve">найдите среди них влаголюбивые </w:t>
      </w:r>
    </w:p>
    <w:p w:rsidR="00ED446F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учебник, с.25)</w:t>
      </w:r>
      <w:r w:rsidR="00B05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4A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Зарисуйте одно из растений.</w:t>
      </w:r>
    </w:p>
    <w:tbl>
      <w:tblPr>
        <w:tblStyle w:val="a4"/>
        <w:tblW w:w="0" w:type="auto"/>
        <w:tblInd w:w="644" w:type="dxa"/>
        <w:tblLook w:val="04A0"/>
      </w:tblPr>
      <w:tblGrid>
        <w:gridCol w:w="6410"/>
      </w:tblGrid>
      <w:tr w:rsidR="00AA3ACA" w:rsidTr="00AA3ACA">
        <w:trPr>
          <w:trHeight w:val="3650"/>
        </w:trPr>
        <w:tc>
          <w:tcPr>
            <w:tcW w:w="6410" w:type="dxa"/>
          </w:tcPr>
          <w:p w:rsidR="00AA3ACA" w:rsidRDefault="00AA3ACA" w:rsidP="00ED44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ACA" w:rsidRDefault="00AA3ACA" w:rsidP="00ED446F">
      <w:pPr>
        <w:pStyle w:val="a3"/>
        <w:spacing w:after="0"/>
        <w:ind w:left="644"/>
        <w:rPr>
          <w:rFonts w:ascii="Times New Roman" w:hAnsi="Times New Roman" w:cs="Times New Roman"/>
          <w:i/>
          <w:sz w:val="28"/>
          <w:szCs w:val="28"/>
        </w:rPr>
      </w:pPr>
    </w:p>
    <w:p w:rsidR="00AA3ACA" w:rsidRPr="00AA3ACA" w:rsidRDefault="00AA3ACA" w:rsidP="00ED446F">
      <w:pPr>
        <w:pStyle w:val="a3"/>
        <w:spacing w:after="0"/>
        <w:ind w:left="64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Влаголюбивое растение_______________________________</w:t>
      </w:r>
    </w:p>
    <w:p w:rsidR="00D81219" w:rsidRDefault="00D81219" w:rsidP="00D81219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название.</w:t>
      </w:r>
    </w:p>
    <w:p w:rsidR="00ED446F" w:rsidRDefault="00D81219" w:rsidP="00D81219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Объясните, по каким признакам вы определили влаголюбивые растения. </w:t>
      </w:r>
    </w:p>
    <w:p w:rsidR="00D81219" w:rsidRPr="00F63348" w:rsidRDefault="00D81219" w:rsidP="00F63348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запишите.</w:t>
      </w:r>
      <w:r w:rsidR="00AA3AC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446F" w:rsidRDefault="00D81219" w:rsidP="00B0554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растения, приспособленные к жизни в условиях умеренной влажности. </w:t>
      </w:r>
    </w:p>
    <w:p w:rsidR="00AA3ACA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Зарисуйте одно из растений. </w:t>
      </w:r>
    </w:p>
    <w:tbl>
      <w:tblPr>
        <w:tblStyle w:val="a4"/>
        <w:tblW w:w="0" w:type="auto"/>
        <w:tblInd w:w="644" w:type="dxa"/>
        <w:tblLook w:val="04A0"/>
      </w:tblPr>
      <w:tblGrid>
        <w:gridCol w:w="6410"/>
      </w:tblGrid>
      <w:tr w:rsidR="00AA3ACA" w:rsidTr="00AA3ACA">
        <w:trPr>
          <w:trHeight w:val="3600"/>
        </w:trPr>
        <w:tc>
          <w:tcPr>
            <w:tcW w:w="6410" w:type="dxa"/>
          </w:tcPr>
          <w:p w:rsidR="00AA3ACA" w:rsidRDefault="00AA3ACA" w:rsidP="00ED44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ACA" w:rsidRDefault="00AA3ACA" w:rsidP="00ED446F">
      <w:pPr>
        <w:pStyle w:val="a3"/>
        <w:spacing w:after="0"/>
        <w:ind w:left="644"/>
        <w:rPr>
          <w:rFonts w:ascii="Times New Roman" w:hAnsi="Times New Roman" w:cs="Times New Roman"/>
          <w:i/>
          <w:sz w:val="28"/>
          <w:szCs w:val="28"/>
        </w:rPr>
      </w:pPr>
    </w:p>
    <w:p w:rsidR="00ED446F" w:rsidRPr="00AA3ACA" w:rsidRDefault="00AA3ACA" w:rsidP="00ED446F">
      <w:pPr>
        <w:pStyle w:val="a3"/>
        <w:spacing w:after="0"/>
        <w:ind w:left="64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Растение, приспособленное к жизни в условиях умеренной влажности._____________________________________</w:t>
      </w:r>
    </w:p>
    <w:p w:rsidR="00D81219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название.</w:t>
      </w:r>
    </w:p>
    <w:p w:rsidR="00ED446F" w:rsidRDefault="00D81219" w:rsidP="00D81219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каким признакам вы определили растения, приспособленные к жизни в условиях умеренного увлажнения. </w:t>
      </w:r>
    </w:p>
    <w:p w:rsidR="00D81219" w:rsidRDefault="00D81219" w:rsidP="00D81219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</w:t>
      </w:r>
      <w:r w:rsidR="00F63348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запишите.</w:t>
      </w:r>
      <w:r w:rsidR="00AA3ACA">
        <w:rPr>
          <w:rFonts w:ascii="Times New Roman" w:hAnsi="Times New Roman" w:cs="Times New Roman"/>
          <w:sz w:val="28"/>
          <w:szCs w:val="28"/>
        </w:rPr>
        <w:t>____________________________</w:t>
      </w:r>
      <w:r w:rsidR="00F63348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AA3AC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 w:rsidR="00F6334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D446F" w:rsidRDefault="00D81219" w:rsidP="00ED446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Установите, какие из растений являются сухолюбивыми. </w:t>
      </w:r>
    </w:p>
    <w:p w:rsidR="00AA3ACA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Зарисуйте одно из них.</w:t>
      </w:r>
      <w:r w:rsidRPr="00D8121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644" w:type="dxa"/>
        <w:tblLook w:val="04A0"/>
      </w:tblPr>
      <w:tblGrid>
        <w:gridCol w:w="5985"/>
      </w:tblGrid>
      <w:tr w:rsidR="00AA3ACA" w:rsidTr="00AA3ACA">
        <w:trPr>
          <w:trHeight w:val="3715"/>
        </w:trPr>
        <w:tc>
          <w:tcPr>
            <w:tcW w:w="5985" w:type="dxa"/>
          </w:tcPr>
          <w:p w:rsidR="00AA3ACA" w:rsidRDefault="00AA3ACA" w:rsidP="00ED44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3348" w:rsidRDefault="00F63348" w:rsidP="00ED446F">
      <w:pPr>
        <w:pStyle w:val="a3"/>
        <w:spacing w:after="0"/>
        <w:ind w:left="644"/>
        <w:rPr>
          <w:rFonts w:ascii="Times New Roman" w:hAnsi="Times New Roman" w:cs="Times New Roman"/>
          <w:i/>
          <w:sz w:val="28"/>
          <w:szCs w:val="28"/>
        </w:rPr>
      </w:pPr>
    </w:p>
    <w:p w:rsidR="00ED446F" w:rsidRPr="00AA3ACA" w:rsidRDefault="00AA3ACA" w:rsidP="00ED446F">
      <w:pPr>
        <w:pStyle w:val="a3"/>
        <w:spacing w:after="0"/>
        <w:ind w:left="64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Сухолюбивое  растение__________________________</w:t>
      </w:r>
    </w:p>
    <w:p w:rsidR="00ED446F" w:rsidRPr="00ED446F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название.</w:t>
      </w:r>
    </w:p>
    <w:p w:rsidR="00ED446F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Объясните, по каким признакам вы определили сухолюбивые растения. </w:t>
      </w:r>
    </w:p>
    <w:p w:rsidR="00D81219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запишите.</w:t>
      </w:r>
      <w:r w:rsidR="00AA3AC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1219" w:rsidRDefault="00D81219" w:rsidP="00ED446F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</w:p>
    <w:p w:rsidR="00B0554A" w:rsidRDefault="00B0554A" w:rsidP="00B0554A">
      <w:pPr>
        <w:pStyle w:val="a3"/>
        <w:spacing w:after="0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ВЫВОДЫ: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554A" w:rsidRDefault="00D81219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характ</w:t>
      </w:r>
      <w:r w:rsidR="005C162B">
        <w:rPr>
          <w:rFonts w:ascii="Times New Roman" w:hAnsi="Times New Roman" w:cs="Times New Roman"/>
          <w:b/>
          <w:sz w:val="28"/>
          <w:szCs w:val="28"/>
        </w:rPr>
        <w:t>ерных особенностях влаголюбивых,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62B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ухолюбивых растений и растений, приспособленных к условиям умеренной влажности.</w:t>
      </w:r>
    </w:p>
    <w:p w:rsidR="00AA3ACA" w:rsidRDefault="00AA3ACA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3348">
        <w:rPr>
          <w:rFonts w:ascii="Times New Roman" w:hAnsi="Times New Roman" w:cs="Times New Roman"/>
          <w:b/>
          <w:sz w:val="28"/>
          <w:szCs w:val="28"/>
        </w:rPr>
        <w:t>__________________</w:t>
      </w:r>
      <w:r w:rsidR="00F63348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</w:t>
      </w: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DC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446F" w:rsidRDefault="00ED446F" w:rsidP="00030C1C">
      <w:pPr>
        <w:keepNext/>
        <w:spacing w:after="0"/>
      </w:pPr>
      <w:r>
        <w:rPr>
          <w:noProof/>
          <w:lang w:eastAsia="ru-RU"/>
        </w:rPr>
        <w:drawing>
          <wp:inline distT="0" distB="0" distL="0" distR="0">
            <wp:extent cx="1588323" cy="2200275"/>
            <wp:effectExtent l="19050" t="0" r="0" b="0"/>
            <wp:docPr id="1" name="Рисунок 1" descr="http://tessie.mitht.rssi.ru/2008/equipment/school/images/1-5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sie.mitht.rssi.ru/2008/equipment/school/images/1-51-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67" cy="220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62B" w:rsidRPr="00030C1C" w:rsidRDefault="005C162B" w:rsidP="00030C1C">
      <w:pPr>
        <w:keepNext/>
        <w:spacing w:after="0"/>
      </w:pPr>
      <w:r>
        <w:rPr>
          <w:noProof/>
          <w:lang w:eastAsia="ru-RU"/>
        </w:rPr>
        <w:drawing>
          <wp:inline distT="0" distB="0" distL="0" distR="0">
            <wp:extent cx="1619250" cy="2243117"/>
            <wp:effectExtent l="19050" t="0" r="0" b="0"/>
            <wp:docPr id="2" name="Рисунок 1" descr="http://tessie.mitht.rssi.ru/2008/equipment/school/images/1-5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sie.mitht.rssi.ru/2008/equipment/school/images/1-51-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02" cy="2250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62B" w:rsidRPr="00030C1C" w:rsidRDefault="005C162B" w:rsidP="00030C1C">
      <w:pPr>
        <w:keepNext/>
        <w:spacing w:after="0"/>
      </w:pPr>
      <w:r>
        <w:rPr>
          <w:noProof/>
          <w:lang w:eastAsia="ru-RU"/>
        </w:rPr>
        <w:drawing>
          <wp:inline distT="0" distB="0" distL="0" distR="0">
            <wp:extent cx="1533525" cy="2124364"/>
            <wp:effectExtent l="19050" t="0" r="9525" b="0"/>
            <wp:docPr id="3" name="Рисунок 1" descr="http://tessie.mitht.rssi.ru/2008/equipment/school/images/1-5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sie.mitht.rssi.ru/2008/equipment/school/images/1-51-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78" cy="213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62B" w:rsidRDefault="005C162B" w:rsidP="005C162B"/>
    <w:p w:rsidR="0029406E" w:rsidRDefault="00BA0C84" w:rsidP="005C162B">
      <w:r w:rsidRPr="00BA0C84">
        <w:rPr>
          <w:noProof/>
          <w:lang w:eastAsia="ru-RU"/>
        </w:rPr>
        <w:lastRenderedPageBreak/>
        <w:drawing>
          <wp:inline distT="0" distB="0" distL="0" distR="0">
            <wp:extent cx="1533525" cy="2124364"/>
            <wp:effectExtent l="19050" t="0" r="9525" b="0"/>
            <wp:docPr id="4" name="Рисунок 1" descr="http://tessie.mitht.rssi.ru/2008/equipment/school/images/1-5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sie.mitht.rssi.ru/2008/equipment/school/images/1-51-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78" cy="213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21F" w:rsidRDefault="00B5021F" w:rsidP="00030C1C">
      <w:pPr>
        <w:spacing w:after="0" w:line="240" w:lineRule="auto"/>
      </w:pPr>
    </w:p>
    <w:p w:rsidR="00030C1C" w:rsidRDefault="00030C1C" w:rsidP="00030C1C">
      <w:pPr>
        <w:spacing w:after="0" w:line="240" w:lineRule="auto"/>
      </w:pPr>
    </w:p>
    <w:p w:rsidR="00030C1C" w:rsidRDefault="00030C1C" w:rsidP="00030C1C">
      <w:pPr>
        <w:spacing w:after="0" w:line="240" w:lineRule="auto"/>
      </w:pPr>
    </w:p>
    <w:p w:rsidR="00030C1C" w:rsidRDefault="00030C1C" w:rsidP="00030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06E" w:rsidRDefault="0029406E" w:rsidP="00BA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406E">
        <w:rPr>
          <w:rFonts w:ascii="Times New Roman" w:hAnsi="Times New Roman" w:cs="Times New Roman"/>
          <w:sz w:val="28"/>
          <w:szCs w:val="28"/>
        </w:rPr>
        <w:t>ЛАБОРАТОРНАЯ РАБОТА №4</w:t>
      </w:r>
    </w:p>
    <w:p w:rsidR="0029406E" w:rsidRDefault="0029406E" w:rsidP="002940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9406E">
        <w:rPr>
          <w:rFonts w:ascii="Times New Roman" w:hAnsi="Times New Roman" w:cs="Times New Roman"/>
          <w:b/>
          <w:sz w:val="28"/>
          <w:szCs w:val="28"/>
        </w:rPr>
        <w:t>Приготовление микропрепарата кожицы чешуи лука.</w:t>
      </w:r>
    </w:p>
    <w:p w:rsidR="0029406E" w:rsidRDefault="0029406E" w:rsidP="002940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b/>
          <w:sz w:val="28"/>
          <w:szCs w:val="28"/>
        </w:rPr>
        <w:t>Научиться готовить микропрепарата кожицы чешуи лука.</w:t>
      </w:r>
    </w:p>
    <w:p w:rsidR="0029406E" w:rsidRDefault="0029406E" w:rsidP="0029406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и материалы: </w:t>
      </w:r>
      <w:r w:rsidRPr="0029406E">
        <w:rPr>
          <w:rFonts w:ascii="Times New Roman" w:hAnsi="Times New Roman" w:cs="Times New Roman"/>
          <w:i/>
          <w:sz w:val="28"/>
          <w:szCs w:val="28"/>
        </w:rPr>
        <w:t xml:space="preserve">Микроскоп, предметное и покровное стекла, </w:t>
      </w:r>
      <w:proofErr w:type="spellStart"/>
      <w:r w:rsidRPr="0029406E">
        <w:rPr>
          <w:rFonts w:ascii="Times New Roman" w:hAnsi="Times New Roman" w:cs="Times New Roman"/>
          <w:i/>
          <w:sz w:val="28"/>
          <w:szCs w:val="28"/>
        </w:rPr>
        <w:t>препаровальная</w:t>
      </w:r>
      <w:proofErr w:type="spellEnd"/>
      <w:r w:rsidRPr="0029406E">
        <w:rPr>
          <w:rFonts w:ascii="Times New Roman" w:hAnsi="Times New Roman" w:cs="Times New Roman"/>
          <w:i/>
          <w:sz w:val="28"/>
          <w:szCs w:val="28"/>
        </w:rPr>
        <w:t xml:space="preserve"> игла, пипетка, стакан с водой, фильтровальная бумага, луковица лука репчатого.</w:t>
      </w:r>
    </w:p>
    <w:p w:rsidR="0029406E" w:rsidRDefault="0029406E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29406E" w:rsidRDefault="00726C64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Приготовьте самостоятельно </w:t>
      </w:r>
      <w:r w:rsidR="00F7447D">
        <w:rPr>
          <w:rFonts w:ascii="Times New Roman" w:hAnsi="Times New Roman" w:cs="Times New Roman"/>
          <w:sz w:val="28"/>
          <w:szCs w:val="28"/>
        </w:rPr>
        <w:t xml:space="preserve">микропрепарат кожицы чешуи лука </w:t>
      </w:r>
      <w:r w:rsidR="00F7447D" w:rsidRPr="009A5889">
        <w:rPr>
          <w:rFonts w:ascii="Times New Roman" w:hAnsi="Times New Roman" w:cs="Times New Roman"/>
          <w:sz w:val="28"/>
          <w:szCs w:val="28"/>
        </w:rPr>
        <w:t>согласно инструкции.</w:t>
      </w:r>
    </w:p>
    <w:p w:rsidR="00726C64" w:rsidRDefault="00726C64" w:rsidP="00726C6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предметное стекло  при помощи пипетки поместите одну каплю воды, подкрашенную йодом.</w:t>
      </w:r>
    </w:p>
    <w:p w:rsidR="00726C64" w:rsidRDefault="00726C64" w:rsidP="00726C6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Отделите от чешуи лука при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препаровальной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иглы кожицу.</w:t>
      </w:r>
    </w:p>
    <w:p w:rsidR="00726C64" w:rsidRDefault="00726C64" w:rsidP="00726C6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Поместите кожицу в каплю воды на предметном стекле.</w:t>
      </w:r>
    </w:p>
    <w:p w:rsidR="00726C64" w:rsidRPr="00726C64" w:rsidRDefault="00726C64" w:rsidP="00726C6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Накройте кожицу покровным стеклом и слегка прижмите, излишки воды удалите</w:t>
      </w:r>
      <w:r w:rsidR="00F7447D">
        <w:rPr>
          <w:rFonts w:ascii="Times New Roman" w:hAnsi="Times New Roman" w:cs="Times New Roman"/>
          <w:sz w:val="28"/>
          <w:szCs w:val="28"/>
        </w:rPr>
        <w:t xml:space="preserve"> салфеткой.</w:t>
      </w: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5889">
        <w:rPr>
          <w:rFonts w:ascii="Times New Roman" w:hAnsi="Times New Roman" w:cs="Times New Roman"/>
          <w:b/>
          <w:sz w:val="28"/>
          <w:szCs w:val="28"/>
        </w:rPr>
        <w:t>Изучение микропрепарата под микроскопом.</w:t>
      </w: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микропрепарат при малом увеличении  микроскопа.</w:t>
      </w: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Зарисуйте продолговатые клетки кожицы. Дайте название рисунку.</w:t>
      </w:r>
    </w:p>
    <w:p w:rsidR="009A5889" w:rsidRDefault="009A5889" w:rsidP="0029406E">
      <w:pPr>
        <w:rPr>
          <w:rFonts w:ascii="Times New Roman" w:hAnsi="Times New Roman" w:cs="Times New Roman"/>
          <w:sz w:val="28"/>
          <w:szCs w:val="28"/>
        </w:rPr>
        <w:sectPr w:rsidR="009A5889" w:rsidSect="00BA0C84">
          <w:type w:val="continuous"/>
          <w:pgSz w:w="11906" w:h="16838"/>
          <w:pgMar w:top="567" w:right="424" w:bottom="284" w:left="709" w:header="708" w:footer="708" w:gutter="0"/>
          <w:cols w:space="708"/>
          <w:docGrid w:linePitch="360"/>
        </w:sectPr>
      </w:pPr>
    </w:p>
    <w:tbl>
      <w:tblPr>
        <w:tblStyle w:val="a4"/>
        <w:tblW w:w="5669" w:type="dxa"/>
        <w:tblLook w:val="04A0"/>
      </w:tblPr>
      <w:tblGrid>
        <w:gridCol w:w="5669"/>
      </w:tblGrid>
      <w:tr w:rsidR="009A5889" w:rsidTr="009A5889">
        <w:trPr>
          <w:trHeight w:val="2139"/>
        </w:trPr>
        <w:tc>
          <w:tcPr>
            <w:tcW w:w="5669" w:type="dxa"/>
          </w:tcPr>
          <w:p w:rsidR="009A5889" w:rsidRDefault="009A5889" w:rsidP="002940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A5889" w:rsidSect="009A5889">
          <w:type w:val="continuous"/>
          <w:pgSz w:w="11906" w:h="16838"/>
          <w:pgMar w:top="567" w:right="424" w:bottom="284" w:left="284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A5889" w:rsidRDefault="009A5889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Рассмотрите микропрепарат при большом увеличении микроскопа. Найдите в клетках кожицы</w:t>
      </w:r>
      <w:r w:rsidR="00FE613C">
        <w:rPr>
          <w:rFonts w:ascii="Times New Roman" w:hAnsi="Times New Roman" w:cs="Times New Roman"/>
          <w:sz w:val="28"/>
          <w:szCs w:val="28"/>
        </w:rPr>
        <w:t xml:space="preserve"> чешуи лука оболочку, ядро, цитоплазму, вакуоль.</w:t>
      </w:r>
    </w:p>
    <w:p w:rsidR="00FE613C" w:rsidRDefault="00FE613C" w:rsidP="00294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Зарисуйте 2-3 из увиденных клеток. Подпишите их части.</w:t>
      </w:r>
    </w:p>
    <w:p w:rsidR="00FE613C" w:rsidRDefault="00FE613C" w:rsidP="0029406E">
      <w:pPr>
        <w:rPr>
          <w:rFonts w:ascii="Times New Roman" w:hAnsi="Times New Roman" w:cs="Times New Roman"/>
          <w:sz w:val="28"/>
          <w:szCs w:val="28"/>
        </w:rPr>
        <w:sectPr w:rsidR="00FE613C" w:rsidSect="00A05BA9">
          <w:type w:val="continuous"/>
          <w:pgSz w:w="11906" w:h="16838"/>
          <w:pgMar w:top="567" w:right="424" w:bottom="284" w:left="284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4644"/>
      </w:tblGrid>
      <w:tr w:rsidR="00FE613C" w:rsidTr="00F7447D">
        <w:trPr>
          <w:trHeight w:val="2648"/>
        </w:trPr>
        <w:tc>
          <w:tcPr>
            <w:tcW w:w="4644" w:type="dxa"/>
          </w:tcPr>
          <w:p w:rsidR="00FE613C" w:rsidRDefault="00FE613C" w:rsidP="002940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47D" w:rsidRDefault="00F7447D" w:rsidP="002940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613C" w:rsidRPr="00FE613C" w:rsidRDefault="00FE613C" w:rsidP="0029406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7447D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613C">
        <w:rPr>
          <w:rFonts w:ascii="Times New Roman" w:hAnsi="Times New Roman" w:cs="Times New Roman"/>
          <w:i/>
          <w:sz w:val="28"/>
          <w:szCs w:val="28"/>
        </w:rPr>
        <w:t>об отличиях увиденного при малом и большом увеличении микроскопа.</w:t>
      </w:r>
    </w:p>
    <w:p w:rsidR="00F7447D" w:rsidRDefault="00FE613C" w:rsidP="00B5021F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7447D" w:rsidSect="00F7447D">
          <w:type w:val="continuous"/>
          <w:pgSz w:w="11906" w:h="16838"/>
          <w:pgMar w:top="567" w:right="424" w:bottom="284" w:left="28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F744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613C" w:rsidRDefault="00FE613C" w:rsidP="00B502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0C1C" w:rsidRDefault="00030C1C" w:rsidP="00B502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0C1C" w:rsidRDefault="00030C1C" w:rsidP="00B502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0C1C" w:rsidRPr="00BA0C84" w:rsidRDefault="00030C1C" w:rsidP="00030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ЛАБОРАТОРНАЯ РАБОТА </w:t>
      </w:r>
      <w:r w:rsidRPr="00BA0C84">
        <w:rPr>
          <w:rFonts w:ascii="Times New Roman" w:hAnsi="Times New Roman" w:cs="Times New Roman"/>
          <w:b/>
          <w:sz w:val="28"/>
          <w:szCs w:val="28"/>
        </w:rPr>
        <w:t>№5</w:t>
      </w:r>
      <w:r w:rsidRPr="00BA0C84">
        <w:rPr>
          <w:rFonts w:ascii="Times New Roman" w:hAnsi="Times New Roman" w:cs="Times New Roman"/>
          <w:sz w:val="28"/>
          <w:szCs w:val="28"/>
        </w:rPr>
        <w:t xml:space="preserve"> </w:t>
      </w:r>
      <w:r w:rsidR="001E11CC">
        <w:rPr>
          <w:rFonts w:ascii="Times New Roman" w:hAnsi="Times New Roman" w:cs="Times New Roman"/>
          <w:sz w:val="28"/>
          <w:szCs w:val="28"/>
        </w:rPr>
        <w:t xml:space="preserve">    </w:t>
      </w:r>
      <w:r w:rsidRPr="00BA0C84">
        <w:rPr>
          <w:rFonts w:ascii="Times New Roman" w:hAnsi="Times New Roman" w:cs="Times New Roman"/>
          <w:sz w:val="28"/>
          <w:szCs w:val="28"/>
        </w:rPr>
        <w:t>фамилия, имя__________________</w:t>
      </w:r>
      <w:r w:rsidR="00BA0C84">
        <w:rPr>
          <w:rFonts w:ascii="Times New Roman" w:hAnsi="Times New Roman" w:cs="Times New Roman"/>
          <w:sz w:val="28"/>
          <w:szCs w:val="28"/>
        </w:rPr>
        <w:t>________</w:t>
      </w:r>
    </w:p>
    <w:p w:rsidR="00030C1C" w:rsidRPr="00BA0C84" w:rsidRDefault="00030C1C" w:rsidP="00030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Тема:  </w:t>
      </w:r>
      <w:r w:rsidRPr="00BA0C84">
        <w:rPr>
          <w:rFonts w:ascii="Times New Roman" w:hAnsi="Times New Roman" w:cs="Times New Roman"/>
          <w:b/>
          <w:sz w:val="28"/>
          <w:szCs w:val="28"/>
        </w:rPr>
        <w:t>Состав клеток растений</w:t>
      </w:r>
    </w:p>
    <w:p w:rsidR="00030C1C" w:rsidRPr="00BA0C84" w:rsidRDefault="00030C1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BA0C84">
        <w:rPr>
          <w:rFonts w:ascii="Times New Roman" w:hAnsi="Times New Roman" w:cs="Times New Roman"/>
          <w:b/>
          <w:i/>
          <w:sz w:val="28"/>
          <w:szCs w:val="28"/>
        </w:rPr>
        <w:t>Выявить наличие органических и минеральных веществ, входящих в состав клеток растений</w:t>
      </w:r>
      <w:r w:rsidRPr="00BA0C84">
        <w:rPr>
          <w:rFonts w:ascii="Times New Roman" w:hAnsi="Times New Roman" w:cs="Times New Roman"/>
          <w:sz w:val="28"/>
          <w:szCs w:val="28"/>
        </w:rPr>
        <w:t>.</w:t>
      </w:r>
    </w:p>
    <w:p w:rsidR="00030C1C" w:rsidRPr="00BA0C84" w:rsidRDefault="00030C1C" w:rsidP="001E11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Оборудование и материалы: </w:t>
      </w:r>
      <w:r w:rsidRPr="00BA0C84">
        <w:rPr>
          <w:rFonts w:ascii="Times New Roman" w:hAnsi="Times New Roman" w:cs="Times New Roman"/>
          <w:i/>
          <w:sz w:val="28"/>
          <w:szCs w:val="28"/>
        </w:rPr>
        <w:t>Стакан с водой, пробирка, баночка с раствором йода, пипетка, спиртовка, спички, металлическая пластинка, держатель, фильтровальная бумага, семена подсолнечника, листья</w:t>
      </w:r>
      <w:proofErr w:type="gramStart"/>
      <w:r w:rsidRPr="00BA0C84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BA0C84">
        <w:rPr>
          <w:rFonts w:ascii="Times New Roman" w:hAnsi="Times New Roman" w:cs="Times New Roman"/>
          <w:i/>
          <w:sz w:val="28"/>
          <w:szCs w:val="28"/>
        </w:rPr>
        <w:t xml:space="preserve"> марлевые мешочки с комочками теста.</w:t>
      </w:r>
    </w:p>
    <w:p w:rsidR="00030C1C" w:rsidRPr="00BA0C84" w:rsidRDefault="00030C1C" w:rsidP="00030C1C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Ход работы: </w:t>
      </w:r>
    </w:p>
    <w:p w:rsidR="00030C1C" w:rsidRPr="00BA0C84" w:rsidRDefault="001E11CC" w:rsidP="001E11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30C1C" w:rsidRPr="001E11CC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="00030C1C" w:rsidRPr="001E11CC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="00030C1C" w:rsidRPr="001E11CC">
        <w:rPr>
          <w:rFonts w:ascii="Times New Roman" w:hAnsi="Times New Roman" w:cs="Times New Roman"/>
          <w:b/>
          <w:sz w:val="28"/>
          <w:szCs w:val="28"/>
        </w:rPr>
        <w:t xml:space="preserve"> с.42) </w:t>
      </w:r>
      <w:proofErr w:type="gramStart"/>
      <w:r w:rsidR="00030C1C" w:rsidRPr="001E11CC">
        <w:rPr>
          <w:rFonts w:ascii="Times New Roman" w:hAnsi="Times New Roman" w:cs="Times New Roman"/>
          <w:b/>
          <w:sz w:val="28"/>
          <w:szCs w:val="28"/>
        </w:rPr>
        <w:t>Выявление</w:t>
      </w:r>
      <w:proofErr w:type="gramEnd"/>
      <w:r w:rsidR="00030C1C" w:rsidRPr="001E11CC">
        <w:rPr>
          <w:rFonts w:ascii="Times New Roman" w:hAnsi="Times New Roman" w:cs="Times New Roman"/>
          <w:b/>
          <w:sz w:val="28"/>
          <w:szCs w:val="28"/>
        </w:rPr>
        <w:t xml:space="preserve"> наличия органических веществ, входящих в состав клеток</w:t>
      </w:r>
      <w:r w:rsidR="00030C1C" w:rsidRPr="00BA0C84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</w:p>
    <w:p w:rsidR="00030C1C" w:rsidRPr="00BA0C84" w:rsidRDefault="00030C1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-Промойте марлевый мешочек </w:t>
      </w:r>
      <w:proofErr w:type="gramStart"/>
      <w:r w:rsidRPr="00BA0C84">
        <w:rPr>
          <w:rFonts w:ascii="Times New Roman" w:hAnsi="Times New Roman" w:cs="Times New Roman"/>
          <w:sz w:val="28"/>
          <w:szCs w:val="28"/>
        </w:rPr>
        <w:t>с тестом в стакане с водой до появления в нем тягучей клейкой</w:t>
      </w:r>
      <w:proofErr w:type="gramEnd"/>
      <w:r w:rsidRPr="00BA0C84">
        <w:rPr>
          <w:rFonts w:ascii="Times New Roman" w:hAnsi="Times New Roman" w:cs="Times New Roman"/>
          <w:sz w:val="28"/>
          <w:szCs w:val="28"/>
        </w:rPr>
        <w:t xml:space="preserve"> массы. Запишит</w:t>
      </w:r>
      <w:r w:rsidR="001E11CC">
        <w:rPr>
          <w:rFonts w:ascii="Times New Roman" w:hAnsi="Times New Roman" w:cs="Times New Roman"/>
          <w:sz w:val="28"/>
          <w:szCs w:val="28"/>
        </w:rPr>
        <w:t xml:space="preserve">е, что осталось в мешочке после </w:t>
      </w:r>
      <w:r w:rsidRPr="00BA0C84">
        <w:rPr>
          <w:rFonts w:ascii="Times New Roman" w:hAnsi="Times New Roman" w:cs="Times New Roman"/>
          <w:sz w:val="28"/>
          <w:szCs w:val="28"/>
        </w:rPr>
        <w:t>промывания_</w:t>
      </w:r>
      <w:r w:rsidR="001E11C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30C1C" w:rsidRPr="00BA0C84" w:rsidRDefault="00030C1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-В стакан с водой, в котором промывали тесто, добавьте 2-3 капли </w:t>
      </w:r>
      <w:proofErr w:type="spellStart"/>
      <w:r w:rsidRPr="00BA0C84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BA0C84">
        <w:rPr>
          <w:rFonts w:ascii="Times New Roman" w:hAnsi="Times New Roman" w:cs="Times New Roman"/>
          <w:sz w:val="28"/>
          <w:szCs w:val="28"/>
        </w:rPr>
        <w:t>. Запишите свои наблюдения____________________________________________________________________________________________________________________________________________</w:t>
      </w:r>
    </w:p>
    <w:p w:rsidR="001E11CC" w:rsidRDefault="00030C1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Объясните причину наблюдаемого явления__________________________________________</w:t>
      </w:r>
      <w:r w:rsidR="001E11CC">
        <w:rPr>
          <w:rFonts w:ascii="Times New Roman" w:hAnsi="Times New Roman" w:cs="Times New Roman"/>
          <w:sz w:val="28"/>
          <w:szCs w:val="28"/>
        </w:rPr>
        <w:t>________________________</w:t>
      </w:r>
      <w:r w:rsidRPr="00BA0C84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1E11C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E11CC" w:rsidRPr="00BA0C84" w:rsidRDefault="001E11C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0C1C" w:rsidRPr="00BA0C84">
        <w:rPr>
          <w:rFonts w:ascii="Times New Roman" w:hAnsi="Times New Roman" w:cs="Times New Roman"/>
          <w:sz w:val="28"/>
          <w:szCs w:val="28"/>
        </w:rPr>
        <w:t>Положите на фильтровальную бумагу (салфетку) семена подсолнечника и раздавите тупым концом карандаша. Запишите свои наблюдения.______________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30C1C" w:rsidRPr="00BA0C84" w:rsidRDefault="00030C1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Объясните причину наблюдаемого явления______________________________________________________________________________________________________________________________________________________________________________________________________________</w:t>
      </w:r>
      <w:r w:rsidR="001E11CC">
        <w:rPr>
          <w:rFonts w:ascii="Times New Roman" w:hAnsi="Times New Roman" w:cs="Times New Roman"/>
          <w:sz w:val="28"/>
          <w:szCs w:val="28"/>
        </w:rPr>
        <w:t>_____________</w:t>
      </w:r>
    </w:p>
    <w:p w:rsidR="00030C1C" w:rsidRPr="001E11CC" w:rsidRDefault="00030C1C" w:rsidP="00030C1C">
      <w:pPr>
        <w:spacing w:after="0" w:line="240" w:lineRule="auto"/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1E11CC">
        <w:rPr>
          <w:rFonts w:ascii="Times New Roman" w:hAnsi="Times New Roman" w:cs="Times New Roman"/>
          <w:b/>
          <w:sz w:val="28"/>
          <w:szCs w:val="28"/>
        </w:rPr>
        <w:t>2. Выявление наличия воды и минеральных веще</w:t>
      </w:r>
      <w:proofErr w:type="gramStart"/>
      <w:r w:rsidRPr="001E11CC">
        <w:rPr>
          <w:rFonts w:ascii="Times New Roman" w:hAnsi="Times New Roman" w:cs="Times New Roman"/>
          <w:b/>
          <w:sz w:val="28"/>
          <w:szCs w:val="28"/>
        </w:rPr>
        <w:t>ств в кл</w:t>
      </w:r>
      <w:proofErr w:type="gramEnd"/>
      <w:r w:rsidRPr="001E11CC">
        <w:rPr>
          <w:rFonts w:ascii="Times New Roman" w:hAnsi="Times New Roman" w:cs="Times New Roman"/>
          <w:b/>
          <w:sz w:val="28"/>
          <w:szCs w:val="28"/>
        </w:rPr>
        <w:t>етках растений.</w:t>
      </w:r>
    </w:p>
    <w:p w:rsidR="00030C1C" w:rsidRPr="00BA0C84" w:rsidRDefault="00030C1C" w:rsidP="001E1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lastRenderedPageBreak/>
        <w:t>Положите в пробирку лист растения и нагревайте на слабом огне. Обратите внимание на появление капелек воды на внутренней стенке пробирки.___________________________________________________________________</w:t>
      </w:r>
    </w:p>
    <w:p w:rsidR="00030C1C" w:rsidRPr="00BA0C84" w:rsidRDefault="00BA0C84" w:rsidP="00BA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Объясните причину наблюдаемого явления.__________________________________________________</w:t>
      </w:r>
    </w:p>
    <w:p w:rsidR="00BA0C84" w:rsidRPr="00BA0C84" w:rsidRDefault="00BA0C84" w:rsidP="00BA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BA0C84" w:rsidRPr="00BA0C84" w:rsidRDefault="00BA0C84" w:rsidP="00BA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Сожгите кусочки растения на металлической пластинке. Обратите внимание на вещества, образовавшиеся после сжигания. Назовите их.________________________________________________</w:t>
      </w:r>
    </w:p>
    <w:p w:rsidR="00BA0C84" w:rsidRPr="00BA0C84" w:rsidRDefault="00BA0C84" w:rsidP="00BA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Объясните причину наблюдаемого явления.__________________________________________________</w:t>
      </w:r>
    </w:p>
    <w:p w:rsidR="00BA0C84" w:rsidRPr="00BA0C84" w:rsidRDefault="00BA0C84" w:rsidP="00BA0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BA0C84" w:rsidRPr="00BA0C84" w:rsidRDefault="00BA0C84" w:rsidP="00BA0C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C84">
        <w:rPr>
          <w:rFonts w:ascii="Times New Roman" w:hAnsi="Times New Roman" w:cs="Times New Roman"/>
          <w:b/>
          <w:sz w:val="28"/>
          <w:szCs w:val="28"/>
        </w:rPr>
        <w:t>Заполните таблицу «Состав клеток растений»</w:t>
      </w:r>
    </w:p>
    <w:tbl>
      <w:tblPr>
        <w:tblStyle w:val="a4"/>
        <w:tblW w:w="0" w:type="auto"/>
        <w:tblLook w:val="04A0"/>
      </w:tblPr>
      <w:tblGrid>
        <w:gridCol w:w="5423"/>
        <w:gridCol w:w="5424"/>
      </w:tblGrid>
      <w:tr w:rsidR="00BA0C84" w:rsidRPr="00BA0C84" w:rsidTr="00BA0C84">
        <w:tc>
          <w:tcPr>
            <w:tcW w:w="5423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84">
              <w:rPr>
                <w:rFonts w:ascii="Times New Roman" w:hAnsi="Times New Roman" w:cs="Times New Roman"/>
                <w:sz w:val="28"/>
                <w:szCs w:val="28"/>
              </w:rPr>
              <w:t>ОРГАНИЧЕСКИЕ ВЕЩЕСТВА</w:t>
            </w:r>
          </w:p>
        </w:tc>
        <w:tc>
          <w:tcPr>
            <w:tcW w:w="5424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84">
              <w:rPr>
                <w:rFonts w:ascii="Times New Roman" w:hAnsi="Times New Roman" w:cs="Times New Roman"/>
                <w:sz w:val="28"/>
                <w:szCs w:val="28"/>
              </w:rPr>
              <w:t>НЕОРГАНИЧЕСКИЕ ВЕЩЕСТВА</w:t>
            </w:r>
          </w:p>
        </w:tc>
      </w:tr>
      <w:tr w:rsidR="00BA0C84" w:rsidRPr="00BA0C84" w:rsidTr="00BA0C84">
        <w:tc>
          <w:tcPr>
            <w:tcW w:w="5423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4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C84" w:rsidRPr="00BA0C84" w:rsidTr="00BA0C84">
        <w:tc>
          <w:tcPr>
            <w:tcW w:w="5423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4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C84" w:rsidRPr="00BA0C84" w:rsidTr="00BA0C84">
        <w:tc>
          <w:tcPr>
            <w:tcW w:w="5423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4" w:type="dxa"/>
          </w:tcPr>
          <w:p w:rsidR="00BA0C84" w:rsidRPr="00BA0C84" w:rsidRDefault="00BA0C84" w:rsidP="00BA0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C84" w:rsidRPr="00BA0C84" w:rsidRDefault="00BA0C84" w:rsidP="001E11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C84">
        <w:rPr>
          <w:rFonts w:ascii="Times New Roman" w:hAnsi="Times New Roman" w:cs="Times New Roman"/>
          <w:sz w:val="28"/>
          <w:szCs w:val="28"/>
        </w:rPr>
        <w:t xml:space="preserve">     Вывод: </w:t>
      </w:r>
      <w:r w:rsidR="001E11CC">
        <w:rPr>
          <w:rFonts w:ascii="Times New Roman" w:hAnsi="Times New Roman" w:cs="Times New Roman"/>
          <w:b/>
          <w:sz w:val="28"/>
          <w:szCs w:val="28"/>
        </w:rPr>
        <w:t xml:space="preserve">о составе клеток растений </w:t>
      </w:r>
      <w:r w:rsidRPr="00BA0C84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A0C84" w:rsidRPr="00BA0C84" w:rsidSect="00030C1C">
      <w:type w:val="continuous"/>
      <w:pgSz w:w="11906" w:h="16838"/>
      <w:pgMar w:top="567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0ADA"/>
    <w:multiLevelType w:val="hybridMultilevel"/>
    <w:tmpl w:val="F66E6D16"/>
    <w:lvl w:ilvl="0" w:tplc="785CCE4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5254"/>
    <w:multiLevelType w:val="hybridMultilevel"/>
    <w:tmpl w:val="B68A7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15DEB"/>
    <w:multiLevelType w:val="hybridMultilevel"/>
    <w:tmpl w:val="F66E6D16"/>
    <w:lvl w:ilvl="0" w:tplc="785CCE4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54F13"/>
    <w:multiLevelType w:val="hybridMultilevel"/>
    <w:tmpl w:val="F66E6D16"/>
    <w:lvl w:ilvl="0" w:tplc="785CCE4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22492"/>
    <w:multiLevelType w:val="hybridMultilevel"/>
    <w:tmpl w:val="C24E9E34"/>
    <w:lvl w:ilvl="0" w:tplc="785CCE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B85"/>
    <w:rsid w:val="0001754C"/>
    <w:rsid w:val="00030C1C"/>
    <w:rsid w:val="0005664C"/>
    <w:rsid w:val="00092863"/>
    <w:rsid w:val="00093151"/>
    <w:rsid w:val="000B78F4"/>
    <w:rsid w:val="001C4B85"/>
    <w:rsid w:val="001E11CC"/>
    <w:rsid w:val="002112CD"/>
    <w:rsid w:val="0029406E"/>
    <w:rsid w:val="002F727C"/>
    <w:rsid w:val="003B54E3"/>
    <w:rsid w:val="0044254A"/>
    <w:rsid w:val="00444F3F"/>
    <w:rsid w:val="004B2220"/>
    <w:rsid w:val="004F0148"/>
    <w:rsid w:val="00504592"/>
    <w:rsid w:val="00515330"/>
    <w:rsid w:val="005562B7"/>
    <w:rsid w:val="005C162B"/>
    <w:rsid w:val="00726C64"/>
    <w:rsid w:val="009952D1"/>
    <w:rsid w:val="009A5889"/>
    <w:rsid w:val="00A05BA9"/>
    <w:rsid w:val="00A337B2"/>
    <w:rsid w:val="00A92BFC"/>
    <w:rsid w:val="00AA3ACA"/>
    <w:rsid w:val="00B0554A"/>
    <w:rsid w:val="00B5021F"/>
    <w:rsid w:val="00B53BDB"/>
    <w:rsid w:val="00BA0C84"/>
    <w:rsid w:val="00C46229"/>
    <w:rsid w:val="00D81219"/>
    <w:rsid w:val="00DC76F4"/>
    <w:rsid w:val="00DD4F0F"/>
    <w:rsid w:val="00DE503D"/>
    <w:rsid w:val="00ED446F"/>
    <w:rsid w:val="00F04B72"/>
    <w:rsid w:val="00F63348"/>
    <w:rsid w:val="00F7447D"/>
    <w:rsid w:val="00FE6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6F4"/>
    <w:pPr>
      <w:ind w:left="720"/>
      <w:contextualSpacing/>
    </w:pPr>
  </w:style>
  <w:style w:type="table" w:styleId="a4">
    <w:name w:val="Table Grid"/>
    <w:basedOn w:val="a1"/>
    <w:uiPriority w:val="59"/>
    <w:rsid w:val="00DC7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4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46F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5C162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13</cp:revision>
  <cp:lastPrinted>2016-02-18T16:35:00Z</cp:lastPrinted>
  <dcterms:created xsi:type="dcterms:W3CDTF">2015-05-10T09:13:00Z</dcterms:created>
  <dcterms:modified xsi:type="dcterms:W3CDTF">2016-09-15T03:07:00Z</dcterms:modified>
</cp:coreProperties>
</file>